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2175DC">
        <w:rPr>
          <w:b/>
          <w:sz w:val="26"/>
          <w:szCs w:val="26"/>
        </w:rPr>
        <w:t>20 декабря</w:t>
      </w:r>
      <w:r w:rsidR="00CA6303">
        <w:rPr>
          <w:b/>
          <w:sz w:val="26"/>
          <w:szCs w:val="26"/>
        </w:rPr>
        <w:t xml:space="preserve"> 2018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16C73" w:rsidP="002175DC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</w:t>
            </w:r>
            <w:r w:rsidR="00CC60FB" w:rsidRPr="00E364B5">
              <w:t>ыбор</w:t>
            </w:r>
            <w:r>
              <w:t xml:space="preserve">ом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104B9" w:rsidRPr="00F104B9">
              <w:t xml:space="preserve"> </w:t>
            </w:r>
            <w:r w:rsidR="00832CC0" w:rsidRPr="00832CC0">
              <w:t>ЗИП к насосному оборудованию для нужд ОАО "</w:t>
            </w:r>
            <w:proofErr w:type="spellStart"/>
            <w:r w:rsidR="00832CC0" w:rsidRPr="00832CC0">
              <w:t>Славнефть</w:t>
            </w:r>
            <w:proofErr w:type="spellEnd"/>
            <w:r w:rsidR="00832CC0" w:rsidRPr="00832CC0">
              <w:t>-ЯНОС"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2175DC">
              <w:rPr>
                <w:lang w:eastAsia="en-US"/>
              </w:rPr>
              <w:t>531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E71CC6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E71CC6" w:rsidRPr="00E71CC6">
              <w:rPr>
                <w:rFonts w:cs="Arial"/>
                <w:b/>
                <w:szCs w:val="22"/>
              </w:rPr>
              <w:t>2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16C73" w:rsidP="002175DC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</w:t>
            </w:r>
            <w:r w:rsidRPr="00E364B5">
              <w:t>ыбор</w:t>
            </w:r>
            <w:r>
              <w:t xml:space="preserve">ом </w:t>
            </w:r>
            <w:r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F104B9" w:rsidRPr="00F104B9">
              <w:t xml:space="preserve"> </w:t>
            </w:r>
            <w:r w:rsidR="00832CC0" w:rsidRPr="00832CC0">
              <w:t>ЗИП к насосному оборудованию для нужд ОАО "</w:t>
            </w:r>
            <w:proofErr w:type="spellStart"/>
            <w:r w:rsidR="00832CC0" w:rsidRPr="00832CC0">
              <w:t>Славнефть</w:t>
            </w:r>
            <w:proofErr w:type="spellEnd"/>
            <w:r w:rsidR="00832CC0" w:rsidRPr="00832CC0">
              <w:t>-ЯНОС"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2175DC">
              <w:rPr>
                <w:lang w:eastAsia="en-US"/>
              </w:rPr>
              <w:t>531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422464">
        <w:trPr>
          <w:trHeight w:val="2697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Default="00C007EA" w:rsidP="00CA6303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DA4423">
              <w:rPr>
                <w:rFonts w:ascii="Times New Roman" w:hAnsi="Times New Roman"/>
                <w:sz w:val="24"/>
                <w:szCs w:val="24"/>
              </w:rPr>
              <w:t>м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а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DA442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F10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CC0" w:rsidRPr="00832CC0">
              <w:rPr>
                <w:rFonts w:ascii="Times New Roman" w:hAnsi="Times New Roman"/>
                <w:sz w:val="24"/>
                <w:szCs w:val="24"/>
              </w:rPr>
              <w:t>ЗИП к насосному оборудованию для нужд ОАО "</w:t>
            </w:r>
            <w:proofErr w:type="spellStart"/>
            <w:r w:rsidR="00832CC0" w:rsidRPr="00832CC0">
              <w:rPr>
                <w:rFonts w:ascii="Times New Roman" w:hAnsi="Times New Roman"/>
                <w:sz w:val="24"/>
                <w:szCs w:val="24"/>
              </w:rPr>
              <w:t>Славнефть</w:t>
            </w:r>
            <w:proofErr w:type="spellEnd"/>
            <w:r w:rsidR="00832CC0" w:rsidRPr="00832CC0">
              <w:rPr>
                <w:rFonts w:ascii="Times New Roman" w:hAnsi="Times New Roman"/>
                <w:sz w:val="24"/>
                <w:szCs w:val="24"/>
              </w:rPr>
              <w:t>-ЯНОС"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2175DC">
              <w:rPr>
                <w:rFonts w:ascii="Times New Roman" w:hAnsi="Times New Roman"/>
                <w:sz w:val="24"/>
                <w:szCs w:val="24"/>
              </w:rPr>
              <w:t>531</w:t>
            </w:r>
            <w:r w:rsidR="00945D63" w:rsidRPr="00DA4423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>
              <w:rPr>
                <w:rFonts w:ascii="Times New Roman" w:hAnsi="Times New Roman"/>
                <w:sz w:val="24"/>
                <w:szCs w:val="24"/>
              </w:rPr>
              <w:t>следующих Претендентов:</w:t>
            </w:r>
          </w:p>
          <w:p w:rsidR="00A946DF" w:rsidRPr="00A946DF" w:rsidRDefault="00A946DF" w:rsidP="00A946DF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6DF">
              <w:rPr>
                <w:rFonts w:ascii="Times New Roman" w:hAnsi="Times New Roman"/>
                <w:sz w:val="24"/>
                <w:szCs w:val="24"/>
              </w:rPr>
              <w:t>Лот №1: ООО «Анод-ЦЕНТР»;</w:t>
            </w:r>
          </w:p>
          <w:p w:rsidR="00A946DF" w:rsidRPr="00A946DF" w:rsidRDefault="00A946DF" w:rsidP="00A946DF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6DF">
              <w:rPr>
                <w:rFonts w:ascii="Times New Roman" w:hAnsi="Times New Roman"/>
                <w:sz w:val="24"/>
                <w:szCs w:val="24"/>
              </w:rPr>
              <w:t xml:space="preserve">Лот №2: </w:t>
            </w:r>
            <w:r w:rsidRPr="00A946DF">
              <w:rPr>
                <w:rFonts w:ascii="Times New Roman" w:hAnsi="Times New Roman"/>
                <w:iCs/>
                <w:sz w:val="24"/>
                <w:szCs w:val="24"/>
              </w:rPr>
              <w:t>ООО "ТД "Промышленные технологии";</w:t>
            </w:r>
          </w:p>
          <w:p w:rsidR="00A946DF" w:rsidRPr="00A946DF" w:rsidRDefault="00A946DF" w:rsidP="00A946DF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6DF">
              <w:rPr>
                <w:rFonts w:ascii="Times New Roman" w:hAnsi="Times New Roman"/>
                <w:sz w:val="24"/>
                <w:szCs w:val="24"/>
              </w:rPr>
              <w:t>Лот №3: ООО «</w:t>
            </w:r>
            <w:proofErr w:type="spellStart"/>
            <w:r w:rsidRPr="00A946DF">
              <w:rPr>
                <w:rFonts w:ascii="Times New Roman" w:hAnsi="Times New Roman"/>
                <w:sz w:val="24"/>
                <w:szCs w:val="24"/>
              </w:rPr>
              <w:t>Техэнергопром</w:t>
            </w:r>
            <w:proofErr w:type="spellEnd"/>
            <w:r w:rsidRPr="00A946DF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946DF" w:rsidRPr="00A946DF" w:rsidRDefault="00A946DF" w:rsidP="00A946DF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6DF">
              <w:rPr>
                <w:rFonts w:ascii="Times New Roman" w:hAnsi="Times New Roman"/>
                <w:sz w:val="24"/>
                <w:szCs w:val="24"/>
              </w:rPr>
              <w:t>Лот №4: ООО "Компрессия Инжиниринг";</w:t>
            </w:r>
          </w:p>
          <w:p w:rsidR="00A946DF" w:rsidRPr="00A946DF" w:rsidRDefault="00A946DF" w:rsidP="00A946DF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6DF">
              <w:rPr>
                <w:rFonts w:ascii="Times New Roman" w:hAnsi="Times New Roman"/>
                <w:sz w:val="24"/>
                <w:szCs w:val="24"/>
              </w:rPr>
              <w:t xml:space="preserve">Лот №5: </w:t>
            </w:r>
            <w:r w:rsidRPr="00A946DF">
              <w:rPr>
                <w:rFonts w:ascii="Times New Roman" w:hAnsi="Times New Roman"/>
                <w:iCs/>
                <w:sz w:val="24"/>
                <w:szCs w:val="24"/>
              </w:rPr>
              <w:t>ООО "Компрессия Инжиниринг";</w:t>
            </w:r>
          </w:p>
          <w:p w:rsidR="00A946DF" w:rsidRPr="00A946DF" w:rsidRDefault="00A946DF" w:rsidP="00A946DF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6DF">
              <w:rPr>
                <w:rFonts w:ascii="Times New Roman" w:hAnsi="Times New Roman"/>
                <w:sz w:val="24"/>
                <w:szCs w:val="24"/>
              </w:rPr>
              <w:t xml:space="preserve">Лот №6: </w:t>
            </w:r>
            <w:r w:rsidRPr="00A946DF">
              <w:rPr>
                <w:rFonts w:ascii="Times New Roman" w:hAnsi="Times New Roman"/>
                <w:iCs/>
                <w:sz w:val="24"/>
                <w:szCs w:val="24"/>
              </w:rPr>
              <w:t>ООО "Компрессия Инжиниринг";</w:t>
            </w:r>
          </w:p>
          <w:p w:rsidR="00A946DF" w:rsidRPr="00A946DF" w:rsidRDefault="00A946DF" w:rsidP="00A946DF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6DF">
              <w:rPr>
                <w:rFonts w:ascii="Times New Roman" w:hAnsi="Times New Roman"/>
                <w:sz w:val="24"/>
                <w:szCs w:val="24"/>
              </w:rPr>
              <w:t xml:space="preserve">Лот №7: </w:t>
            </w:r>
            <w:r w:rsidRPr="00A946DF">
              <w:rPr>
                <w:rFonts w:ascii="Times New Roman" w:hAnsi="Times New Roman"/>
                <w:iCs/>
                <w:sz w:val="24"/>
                <w:szCs w:val="24"/>
              </w:rPr>
              <w:t>ООО «</w:t>
            </w:r>
            <w:proofErr w:type="spellStart"/>
            <w:r w:rsidRPr="00A946DF">
              <w:rPr>
                <w:rFonts w:ascii="Times New Roman" w:hAnsi="Times New Roman"/>
                <w:iCs/>
                <w:sz w:val="24"/>
                <w:szCs w:val="24"/>
              </w:rPr>
              <w:t>СкайТехИнжиниринг</w:t>
            </w:r>
            <w:proofErr w:type="spellEnd"/>
            <w:r w:rsidRPr="00A946DF">
              <w:rPr>
                <w:rFonts w:ascii="Times New Roman" w:hAnsi="Times New Roman"/>
                <w:iCs/>
                <w:sz w:val="24"/>
                <w:szCs w:val="24"/>
              </w:rPr>
              <w:t>»;</w:t>
            </w:r>
          </w:p>
          <w:p w:rsidR="00A946DF" w:rsidRPr="00A946DF" w:rsidRDefault="00A946DF" w:rsidP="00A946DF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6DF">
              <w:rPr>
                <w:rFonts w:ascii="Times New Roman" w:hAnsi="Times New Roman"/>
                <w:sz w:val="24"/>
                <w:szCs w:val="24"/>
              </w:rPr>
              <w:t xml:space="preserve">Лот №8: </w:t>
            </w:r>
            <w:r w:rsidRPr="00A946DF">
              <w:rPr>
                <w:rFonts w:ascii="Times New Roman" w:hAnsi="Times New Roman"/>
                <w:iCs/>
                <w:sz w:val="24"/>
                <w:szCs w:val="24"/>
              </w:rPr>
              <w:t>ООО "Компрессия Инжиниринг";</w:t>
            </w:r>
          </w:p>
          <w:p w:rsidR="00A946DF" w:rsidRPr="00EA4EEC" w:rsidRDefault="00A946DF" w:rsidP="00DD7EB6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EC">
              <w:rPr>
                <w:rFonts w:ascii="Times New Roman" w:hAnsi="Times New Roman"/>
                <w:sz w:val="24"/>
                <w:szCs w:val="24"/>
              </w:rPr>
              <w:t xml:space="preserve">Лот №9: 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>поз.1;</w:t>
            </w:r>
            <w:r w:rsidR="00EA4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>поз.2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>,</w:t>
            </w:r>
            <w:r w:rsidR="00EA4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>поз.9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>поз.11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>поз.13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>поз.14</w:t>
            </w:r>
            <w:r w:rsidR="00EA4EEC" w:rsidRPr="00EA4EEC">
              <w:rPr>
                <w:rFonts w:ascii="Times New Roman" w:hAnsi="Times New Roman"/>
                <w:sz w:val="24"/>
                <w:szCs w:val="24"/>
              </w:rPr>
              <w:t>,</w:t>
            </w:r>
            <w:r w:rsidR="00EA4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EEC">
              <w:rPr>
                <w:rFonts w:ascii="Times New Roman" w:hAnsi="Times New Roman"/>
                <w:iCs/>
                <w:sz w:val="24"/>
                <w:szCs w:val="24"/>
              </w:rPr>
              <w:t>ООО «</w:t>
            </w:r>
            <w:proofErr w:type="spellStart"/>
            <w:r w:rsidRPr="00EA4EEC">
              <w:rPr>
                <w:rFonts w:ascii="Times New Roman" w:hAnsi="Times New Roman"/>
                <w:iCs/>
                <w:sz w:val="24"/>
                <w:szCs w:val="24"/>
              </w:rPr>
              <w:t>СкайТехИнжиниринг</w:t>
            </w:r>
            <w:proofErr w:type="spellEnd"/>
            <w:r w:rsidRPr="00EA4EEC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="00EA4EEC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A946DF" w:rsidRPr="00A946DF" w:rsidRDefault="00A946DF" w:rsidP="00A946DF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  <w:r w:rsidRPr="00A946DF">
              <w:rPr>
                <w:rFonts w:ascii="Times New Roman" w:hAnsi="Times New Roman"/>
                <w:sz w:val="24"/>
                <w:szCs w:val="24"/>
              </w:rPr>
              <w:t>Лот №9 поз. 4, 5, 8, 20: ООО "</w:t>
            </w:r>
            <w:proofErr w:type="spellStart"/>
            <w:r w:rsidRPr="00A946DF">
              <w:rPr>
                <w:rFonts w:ascii="Times New Roman" w:hAnsi="Times New Roman"/>
                <w:sz w:val="24"/>
                <w:szCs w:val="24"/>
              </w:rPr>
              <w:t>Глобал</w:t>
            </w:r>
            <w:proofErr w:type="spellEnd"/>
            <w:r w:rsidRPr="00A946DF">
              <w:rPr>
                <w:rFonts w:ascii="Times New Roman" w:hAnsi="Times New Roman"/>
                <w:sz w:val="24"/>
                <w:szCs w:val="24"/>
              </w:rPr>
              <w:t xml:space="preserve"> Трейд";</w:t>
            </w:r>
          </w:p>
          <w:p w:rsidR="00CA6303" w:rsidRPr="00C342CF" w:rsidRDefault="00A946DF" w:rsidP="00A946DF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</w:pPr>
            <w:r w:rsidRPr="00A946DF">
              <w:rPr>
                <w:rFonts w:ascii="Times New Roman" w:hAnsi="Times New Roman"/>
                <w:sz w:val="24"/>
                <w:szCs w:val="24"/>
              </w:rPr>
              <w:t>Лот №9 поз.3,6,7,10,12,15,16,17,18,19: признать тендер несостоявшимся (отсутствие предложений)</w:t>
            </w:r>
            <w:r w:rsidR="00F13C07" w:rsidRPr="00A946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2BD"/>
    <w:multiLevelType w:val="hybridMultilevel"/>
    <w:tmpl w:val="B8E80D5E"/>
    <w:lvl w:ilvl="0" w:tplc="55CCEF1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F1B3B"/>
    <w:multiLevelType w:val="hybridMultilevel"/>
    <w:tmpl w:val="B17437C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"/>
  </w:num>
  <w:num w:numId="6">
    <w:abstractNumId w:val="17"/>
  </w:num>
  <w:num w:numId="7">
    <w:abstractNumId w:val="12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8"/>
  </w:num>
  <w:num w:numId="14">
    <w:abstractNumId w:val="13"/>
  </w:num>
  <w:num w:numId="15">
    <w:abstractNumId w:val="18"/>
  </w:num>
  <w:num w:numId="16">
    <w:abstractNumId w:val="5"/>
  </w:num>
  <w:num w:numId="17">
    <w:abstractNumId w:val="11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90BAA"/>
    <w:rsid w:val="000C5E61"/>
    <w:rsid w:val="001D2032"/>
    <w:rsid w:val="001D25F4"/>
    <w:rsid w:val="001D33A7"/>
    <w:rsid w:val="00211044"/>
    <w:rsid w:val="002175DC"/>
    <w:rsid w:val="0024296F"/>
    <w:rsid w:val="002601B5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54260D"/>
    <w:rsid w:val="005505CE"/>
    <w:rsid w:val="005743AE"/>
    <w:rsid w:val="005E574A"/>
    <w:rsid w:val="00606F97"/>
    <w:rsid w:val="0066316F"/>
    <w:rsid w:val="00670316"/>
    <w:rsid w:val="006C740D"/>
    <w:rsid w:val="006D51FA"/>
    <w:rsid w:val="006F6BAD"/>
    <w:rsid w:val="0070695F"/>
    <w:rsid w:val="007339FE"/>
    <w:rsid w:val="007556F7"/>
    <w:rsid w:val="00767BA2"/>
    <w:rsid w:val="00775C1B"/>
    <w:rsid w:val="007F46BF"/>
    <w:rsid w:val="00832CC0"/>
    <w:rsid w:val="00836484"/>
    <w:rsid w:val="00855F44"/>
    <w:rsid w:val="0087027B"/>
    <w:rsid w:val="008C2AE7"/>
    <w:rsid w:val="008D12C4"/>
    <w:rsid w:val="008D3280"/>
    <w:rsid w:val="009020AC"/>
    <w:rsid w:val="00923470"/>
    <w:rsid w:val="00945D63"/>
    <w:rsid w:val="009A29E5"/>
    <w:rsid w:val="009A41C4"/>
    <w:rsid w:val="009D119F"/>
    <w:rsid w:val="009E2460"/>
    <w:rsid w:val="00A7628C"/>
    <w:rsid w:val="00A927E8"/>
    <w:rsid w:val="00A946DF"/>
    <w:rsid w:val="00B05052"/>
    <w:rsid w:val="00B06ECF"/>
    <w:rsid w:val="00B57BA1"/>
    <w:rsid w:val="00BA31F8"/>
    <w:rsid w:val="00BB1648"/>
    <w:rsid w:val="00BD697C"/>
    <w:rsid w:val="00C007EA"/>
    <w:rsid w:val="00C03A7D"/>
    <w:rsid w:val="00C040C5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EA4EEC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3C99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A94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94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A946DF"/>
    <w:pPr>
      <w:jc w:val="center"/>
    </w:pPr>
    <w:rPr>
      <w:b/>
      <w:bCs/>
    </w:rPr>
  </w:style>
  <w:style w:type="character" w:customStyle="1" w:styleId="af5">
    <w:name w:val="Тема примечания Знак"/>
    <w:basedOn w:val="af3"/>
    <w:link w:val="af4"/>
    <w:rsid w:val="00A94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49</cp:revision>
  <cp:lastPrinted>2018-12-25T07:16:00Z</cp:lastPrinted>
  <dcterms:created xsi:type="dcterms:W3CDTF">2015-02-17T13:42:00Z</dcterms:created>
  <dcterms:modified xsi:type="dcterms:W3CDTF">2018-12-25T10:27:00Z</dcterms:modified>
</cp:coreProperties>
</file>